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1BD9" w14:textId="2B59DDDD" w:rsidR="00B52301" w:rsidRDefault="00B52301" w:rsidP="00B52301">
      <w:pPr>
        <w:pStyle w:val="Title"/>
        <w:rPr>
          <w:sz w:val="48"/>
          <w:szCs w:val="48"/>
        </w:rPr>
      </w:pPr>
      <w:r w:rsidRPr="00B52301">
        <w:rPr>
          <w:sz w:val="48"/>
          <w:szCs w:val="48"/>
        </w:rPr>
        <w:t>Getting Here</w:t>
      </w:r>
    </w:p>
    <w:p w14:paraId="47AFFF87" w14:textId="0D6193CC" w:rsidR="00B52301" w:rsidRDefault="00B52301" w:rsidP="00B52301">
      <w:r>
        <w:br/>
      </w:r>
      <w:r>
        <w:t>Eventim Apollo is on Queen Caroline Street, W6, directly opposite the Broadway Shopping Centre. Hammersmith tube and bus stations are within the shopping centre and are wheelchair accessible.</w:t>
      </w:r>
    </w:p>
    <w:p w14:paraId="485F6202" w14:textId="0E4448BA" w:rsidR="003A7CFE" w:rsidRDefault="00B52301" w:rsidP="00B52301">
      <w:r>
        <w:t>Please note that theft from cars in the area is high so please do not park in the vicinity of the venue.</w:t>
      </w:r>
    </w:p>
    <w:p w14:paraId="6CA6D040" w14:textId="5690086E" w:rsidR="00B52301" w:rsidRDefault="00B52301" w:rsidP="00B52301"/>
    <w:p w14:paraId="067CAED0" w14:textId="77777777" w:rsidR="00B52301" w:rsidRPr="00B52301" w:rsidRDefault="00B52301" w:rsidP="00B52301">
      <w:pPr>
        <w:pStyle w:val="Title"/>
        <w:rPr>
          <w:sz w:val="48"/>
          <w:szCs w:val="48"/>
        </w:rPr>
      </w:pPr>
      <w:r w:rsidRPr="00B52301">
        <w:rPr>
          <w:sz w:val="48"/>
          <w:szCs w:val="48"/>
        </w:rPr>
        <w:t>Public Transport</w:t>
      </w:r>
    </w:p>
    <w:p w14:paraId="7580FAA3" w14:textId="68728B94" w:rsidR="00B52301" w:rsidRDefault="00B52301" w:rsidP="00B52301">
      <w:r>
        <w:br/>
      </w:r>
      <w:r>
        <w:t>Nearest Tube: Hammersmith (Piccadilly, District and Hammersmith &amp; City lines). The station is wheelchair accessible.</w:t>
      </w:r>
    </w:p>
    <w:p w14:paraId="02E2A9DA" w14:textId="77777777" w:rsidR="00B52301" w:rsidRDefault="00B52301" w:rsidP="00B52301">
      <w:r>
        <w:t>Buses: 9, 10, 27, 33, 419, 72, H91, 190, 211, 220, 267, 283, 295 and 391. Hammersmith bus station is wheelchair accessible.</w:t>
      </w:r>
    </w:p>
    <w:p w14:paraId="67CD351B" w14:textId="77777777" w:rsidR="00B52301" w:rsidRDefault="00B52301" w:rsidP="00B52301">
      <w:r>
        <w:t>Taxis: Black cabs available outside the venue</w:t>
      </w:r>
    </w:p>
    <w:p w14:paraId="6EA0546D" w14:textId="736FAEAE" w:rsidR="00B52301" w:rsidRDefault="00B52301" w:rsidP="00B52301">
      <w:r>
        <w:t xml:space="preserve">For the latest London travel information visit Transport </w:t>
      </w:r>
      <w:proofErr w:type="gramStart"/>
      <w:r>
        <w:t>For</w:t>
      </w:r>
      <w:proofErr w:type="gramEnd"/>
      <w:r>
        <w:t xml:space="preserve"> London or text TFL to 60835</w:t>
      </w:r>
    </w:p>
    <w:p w14:paraId="1E8D448C" w14:textId="2C8B61BD" w:rsidR="00B52301" w:rsidRDefault="00B52301" w:rsidP="00B52301"/>
    <w:p w14:paraId="0AB50AB1" w14:textId="77777777" w:rsidR="00B52301" w:rsidRPr="00B52301" w:rsidRDefault="00B52301" w:rsidP="00B52301">
      <w:pPr>
        <w:pStyle w:val="Title"/>
        <w:rPr>
          <w:sz w:val="48"/>
          <w:szCs w:val="48"/>
        </w:rPr>
      </w:pPr>
      <w:r w:rsidRPr="00B52301">
        <w:rPr>
          <w:sz w:val="48"/>
          <w:szCs w:val="48"/>
        </w:rPr>
        <w:t>Parking</w:t>
      </w:r>
    </w:p>
    <w:p w14:paraId="52B4A3F6" w14:textId="7D857D6B" w:rsidR="00B52301" w:rsidRDefault="00B52301" w:rsidP="00B52301">
      <w:r>
        <w:br/>
      </w:r>
      <w:r>
        <w:t>Eventim Apollo does not have any parking spaces and we would advise all customers not to drive and park in the surrounding areas due to it being mostly residential. Please also note that theft from cars in the area is high, so again it is advisable not to park in the vicinity of the venue.</w:t>
      </w:r>
    </w:p>
    <w:p w14:paraId="49815602" w14:textId="77777777" w:rsidR="00B52301" w:rsidRDefault="00B52301" w:rsidP="00B52301">
      <w:r>
        <w:t xml:space="preserve">The nearest 24-hour car park is located behind the </w:t>
      </w:r>
      <w:proofErr w:type="spellStart"/>
      <w:r>
        <w:t>Liviat</w:t>
      </w:r>
      <w:proofErr w:type="spellEnd"/>
      <w:r>
        <w:t xml:space="preserve"> Hammersmith (previously Kings Mall) and accommodates 176 cars. As the car park is 24-hours it can be entered at any point and cars can be collected anytime.</w:t>
      </w:r>
    </w:p>
    <w:p w14:paraId="3F80E162" w14:textId="77777777" w:rsidR="00B52301" w:rsidRDefault="00B52301" w:rsidP="00B52301">
      <w:proofErr w:type="gramStart"/>
      <w:r>
        <w:t>Novotel London West,</w:t>
      </w:r>
      <w:proofErr w:type="gramEnd"/>
      <w:r>
        <w:t xml:space="preserve"> located 3 to 5 </w:t>
      </w:r>
      <w:proofErr w:type="spellStart"/>
      <w:r>
        <w:t>minutes walk</w:t>
      </w:r>
      <w:proofErr w:type="spellEnd"/>
      <w:r>
        <w:t xml:space="preserve"> from the Apollo offers great and secured car park facilities. Up to 240 bays are available on a first come first served basis. Prices are £3.00 an hour or £1.00 an hour if you are staying at the hotel.</w:t>
      </w:r>
    </w:p>
    <w:p w14:paraId="7A314FF2" w14:textId="05297094" w:rsidR="00B52301" w:rsidRDefault="00B52301" w:rsidP="00B52301">
      <w:r>
        <w:t>For information regarding Blue Badge holders' parking please visit the LB Hammersmith &amp; Fulham website.</w:t>
      </w:r>
    </w:p>
    <w:p w14:paraId="21D0973D" w14:textId="5A46BED9" w:rsidR="00B52301" w:rsidRDefault="00B52301" w:rsidP="00B52301"/>
    <w:p w14:paraId="6C1CCE73" w14:textId="77777777" w:rsidR="00B52301" w:rsidRPr="00B52301" w:rsidRDefault="00B52301" w:rsidP="00B52301">
      <w:pPr>
        <w:pStyle w:val="Title"/>
        <w:rPr>
          <w:sz w:val="48"/>
          <w:szCs w:val="48"/>
        </w:rPr>
      </w:pPr>
      <w:r w:rsidRPr="00B52301">
        <w:rPr>
          <w:sz w:val="48"/>
          <w:szCs w:val="48"/>
        </w:rPr>
        <w:t>Taxis</w:t>
      </w:r>
    </w:p>
    <w:p w14:paraId="671473CE" w14:textId="1B545782" w:rsidR="00B52301" w:rsidRDefault="00B52301" w:rsidP="00B52301">
      <w:r>
        <w:br/>
      </w:r>
      <w:r>
        <w:t>Black cabs available outside the Hammersmith Broadway exit leading to Hammersmith Road.</w:t>
      </w:r>
    </w:p>
    <w:sectPr w:rsidR="00B523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4662" w14:textId="77777777" w:rsidR="00B52301" w:rsidRDefault="00B52301" w:rsidP="00B52301">
      <w:pPr>
        <w:spacing w:after="0" w:line="240" w:lineRule="auto"/>
      </w:pPr>
      <w:r>
        <w:separator/>
      </w:r>
    </w:p>
  </w:endnote>
  <w:endnote w:type="continuationSeparator" w:id="0">
    <w:p w14:paraId="00ACE4FF" w14:textId="77777777" w:rsidR="00B52301" w:rsidRDefault="00B52301" w:rsidP="00B5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BC4D" w14:textId="77777777" w:rsidR="00B52301" w:rsidRDefault="00B52301" w:rsidP="00B52301">
      <w:pPr>
        <w:spacing w:after="0" w:line="240" w:lineRule="auto"/>
      </w:pPr>
      <w:r>
        <w:separator/>
      </w:r>
    </w:p>
  </w:footnote>
  <w:footnote w:type="continuationSeparator" w:id="0">
    <w:p w14:paraId="2299E0E0" w14:textId="77777777" w:rsidR="00B52301" w:rsidRDefault="00B52301" w:rsidP="00B523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1E"/>
    <w:rsid w:val="00360EC1"/>
    <w:rsid w:val="003A7CFE"/>
    <w:rsid w:val="00AF3DFE"/>
    <w:rsid w:val="00B52301"/>
    <w:rsid w:val="00E5591E"/>
    <w:rsid w:val="00E56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6ED9"/>
  <w15:chartTrackingRefBased/>
  <w15:docId w15:val="{C2B4D5AC-480A-4976-9AA4-FD257833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91E"/>
    <w:rPr>
      <w:color w:val="0563C1" w:themeColor="hyperlink"/>
      <w:u w:val="single"/>
    </w:rPr>
  </w:style>
  <w:style w:type="character" w:styleId="UnresolvedMention">
    <w:name w:val="Unresolved Mention"/>
    <w:basedOn w:val="DefaultParagraphFont"/>
    <w:uiPriority w:val="99"/>
    <w:semiHidden/>
    <w:unhideWhenUsed/>
    <w:rsid w:val="00E5591E"/>
    <w:rPr>
      <w:color w:val="605E5C"/>
      <w:shd w:val="clear" w:color="auto" w:fill="E1DFDD"/>
    </w:rPr>
  </w:style>
  <w:style w:type="paragraph" w:styleId="Title">
    <w:name w:val="Title"/>
    <w:basedOn w:val="Normal"/>
    <w:next w:val="Normal"/>
    <w:link w:val="TitleChar"/>
    <w:uiPriority w:val="10"/>
    <w:qFormat/>
    <w:rsid w:val="00B523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30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52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301"/>
  </w:style>
  <w:style w:type="paragraph" w:styleId="Footer">
    <w:name w:val="footer"/>
    <w:basedOn w:val="Normal"/>
    <w:link w:val="FooterChar"/>
    <w:uiPriority w:val="99"/>
    <w:unhideWhenUsed/>
    <w:rsid w:val="00B52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37885">
      <w:bodyDiv w:val="1"/>
      <w:marLeft w:val="0"/>
      <w:marRight w:val="0"/>
      <w:marTop w:val="0"/>
      <w:marBottom w:val="0"/>
      <w:divBdr>
        <w:top w:val="none" w:sz="0" w:space="0" w:color="auto"/>
        <w:left w:val="none" w:sz="0" w:space="0" w:color="auto"/>
        <w:bottom w:val="none" w:sz="0" w:space="0" w:color="auto"/>
        <w:right w:val="none" w:sz="0" w:space="0" w:color="auto"/>
      </w:divBdr>
      <w:divsChild>
        <w:div w:id="529732579">
          <w:marLeft w:val="0"/>
          <w:marRight w:val="0"/>
          <w:marTop w:val="0"/>
          <w:marBottom w:val="0"/>
          <w:divBdr>
            <w:top w:val="none" w:sz="0" w:space="0" w:color="auto"/>
            <w:left w:val="none" w:sz="0" w:space="0" w:color="auto"/>
            <w:bottom w:val="none" w:sz="0" w:space="0" w:color="auto"/>
            <w:right w:val="none" w:sz="0" w:space="0" w:color="auto"/>
          </w:divBdr>
        </w:div>
        <w:div w:id="673530326">
          <w:marLeft w:val="0"/>
          <w:marRight w:val="0"/>
          <w:marTop w:val="0"/>
          <w:marBottom w:val="0"/>
          <w:divBdr>
            <w:top w:val="none" w:sz="0" w:space="0" w:color="auto"/>
            <w:left w:val="none" w:sz="0" w:space="0" w:color="auto"/>
            <w:bottom w:val="none" w:sz="0" w:space="0" w:color="auto"/>
            <w:right w:val="none" w:sz="0" w:space="0" w:color="auto"/>
          </w:divBdr>
          <w:divsChild>
            <w:div w:id="18129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5795">
      <w:bodyDiv w:val="1"/>
      <w:marLeft w:val="0"/>
      <w:marRight w:val="0"/>
      <w:marTop w:val="0"/>
      <w:marBottom w:val="0"/>
      <w:divBdr>
        <w:top w:val="none" w:sz="0" w:space="0" w:color="auto"/>
        <w:left w:val="none" w:sz="0" w:space="0" w:color="auto"/>
        <w:bottom w:val="none" w:sz="0" w:space="0" w:color="auto"/>
        <w:right w:val="none" w:sz="0" w:space="0" w:color="auto"/>
      </w:divBdr>
      <w:divsChild>
        <w:div w:id="1667976741">
          <w:marLeft w:val="0"/>
          <w:marRight w:val="0"/>
          <w:marTop w:val="0"/>
          <w:marBottom w:val="0"/>
          <w:divBdr>
            <w:top w:val="none" w:sz="0" w:space="0" w:color="auto"/>
            <w:left w:val="none" w:sz="0" w:space="0" w:color="auto"/>
            <w:bottom w:val="none" w:sz="0" w:space="0" w:color="auto"/>
            <w:right w:val="none" w:sz="0" w:space="0" w:color="auto"/>
          </w:divBdr>
        </w:div>
        <w:div w:id="739257593">
          <w:marLeft w:val="0"/>
          <w:marRight w:val="0"/>
          <w:marTop w:val="0"/>
          <w:marBottom w:val="0"/>
          <w:divBdr>
            <w:top w:val="none" w:sz="0" w:space="0" w:color="auto"/>
            <w:left w:val="none" w:sz="0" w:space="0" w:color="auto"/>
            <w:bottom w:val="none" w:sz="0" w:space="0" w:color="auto"/>
            <w:right w:val="none" w:sz="0" w:space="0" w:color="auto"/>
          </w:divBdr>
          <w:divsChild>
            <w:div w:id="2459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Anschutz Entertainment Group</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Boyd</dc:creator>
  <cp:keywords/>
  <dc:description/>
  <cp:lastModifiedBy>Suzanne Boyd</cp:lastModifiedBy>
  <cp:revision>1</cp:revision>
  <dcterms:created xsi:type="dcterms:W3CDTF">2023-10-16T08:33:00Z</dcterms:created>
  <dcterms:modified xsi:type="dcterms:W3CDTF">2023-10-16T16:41:00Z</dcterms:modified>
</cp:coreProperties>
</file>